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5DA3" w14:textId="77777777" w:rsidR="00B32B4C" w:rsidRDefault="001861A2">
      <w:pPr>
        <w:spacing w:line="30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научно-практической конференции</w:t>
      </w:r>
    </w:p>
    <w:p w14:paraId="0F29366C" w14:textId="77777777" w:rsidR="00B32B4C" w:rsidRDefault="001861A2">
      <w:pPr>
        <w:spacing w:line="30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«Культурное наследие Псковской земли и сопредельных территорий»</w:t>
      </w:r>
    </w:p>
    <w:p w14:paraId="3B19789E" w14:textId="77777777" w:rsidR="00B32B4C" w:rsidRDefault="00B32B4C">
      <w:pPr>
        <w:jc w:val="center"/>
        <w:rPr>
          <w:rFonts w:cs="Times New Roman"/>
        </w:rPr>
      </w:pPr>
    </w:p>
    <w:p w14:paraId="5B3525C1" w14:textId="77777777" w:rsidR="00B32B4C" w:rsidRDefault="001861A2">
      <w:pPr>
        <w:tabs>
          <w:tab w:val="left" w:pos="1985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2022 года, 10:00</w:t>
      </w:r>
    </w:p>
    <w:p w14:paraId="20F64D95" w14:textId="64825F39" w:rsidR="00B32B4C" w:rsidRDefault="00186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Псковская областная универсальная научная библиотека</w:t>
      </w:r>
      <w:r w:rsidR="00065C0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имени В.Я.Курбатова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Псков, ул. Профсоюзная, д. 2)</w:t>
      </w:r>
    </w:p>
    <w:p w14:paraId="240B1942" w14:textId="77777777" w:rsidR="00B32B4C" w:rsidRDefault="001861A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Модераторы: </w:t>
      </w:r>
    </w:p>
    <w:p w14:paraId="58D4C16E" w14:textId="77777777" w:rsidR="00B32B4C" w:rsidRDefault="001861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Калиненко Алексей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ГАУК ПО «НПЦ по охране памятников»</w:t>
      </w:r>
    </w:p>
    <w:p w14:paraId="750D8B99" w14:textId="7C2E0254" w:rsidR="00B32B4C" w:rsidRDefault="001861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Лисенкова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– начальник отдела «Служба управления объекта всемирного наследия ЮНЕСКО» </w:t>
      </w:r>
      <w:r w:rsidR="00624E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ГАУК ПО «НПЦ по охране памятников»</w:t>
      </w:r>
    </w:p>
    <w:p w14:paraId="23B16957" w14:textId="77777777" w:rsidR="00B32B4C" w:rsidRDefault="00B32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22F2B7" w14:textId="77777777" w:rsidR="00B32B4C" w:rsidRDefault="00B32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1980"/>
        <w:gridCol w:w="7365"/>
      </w:tblGrid>
      <w:tr w:rsidR="00B32B4C" w14:paraId="326018C3" w14:textId="77777777" w:rsidTr="00036E60">
        <w:tc>
          <w:tcPr>
            <w:tcW w:w="1980" w:type="dxa"/>
          </w:tcPr>
          <w:p w14:paraId="1FC63498" w14:textId="77777777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09:30 - 10:00 </w:t>
            </w:r>
          </w:p>
          <w:p w14:paraId="11DC6418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4EF89B06" w14:textId="77777777" w:rsidR="00B32B4C" w:rsidRDefault="001861A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Регистрация участников</w:t>
            </w:r>
          </w:p>
        </w:tc>
      </w:tr>
      <w:tr w:rsidR="00B32B4C" w14:paraId="6D8B23D0" w14:textId="77777777" w:rsidTr="00036E60">
        <w:tc>
          <w:tcPr>
            <w:tcW w:w="1980" w:type="dxa"/>
          </w:tcPr>
          <w:p w14:paraId="2BA2B3AD" w14:textId="77777777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10:00 - 10:05</w:t>
            </w:r>
          </w:p>
          <w:p w14:paraId="1BD3CE97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27A9290F" w14:textId="77777777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Приветственное слово руководителя Управления Министерства культуры по Северо-Западному федеральному округу</w:t>
            </w:r>
          </w:p>
          <w:p w14:paraId="1F98F2C0" w14:textId="77777777" w:rsidR="00B32B4C" w:rsidRDefault="001861A2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Андрея Михайловича Ермакова</w:t>
            </w:r>
          </w:p>
          <w:p w14:paraId="49A58278" w14:textId="77777777" w:rsidR="00B32B4C" w:rsidRDefault="00B32B4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B32B4C" w14:paraId="26EA92D6" w14:textId="77777777" w:rsidTr="00036E60">
        <w:tc>
          <w:tcPr>
            <w:tcW w:w="1980" w:type="dxa"/>
          </w:tcPr>
          <w:p w14:paraId="0DE9C3D3" w14:textId="77777777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10:05 - 10:10</w:t>
            </w:r>
          </w:p>
          <w:p w14:paraId="5C0A206F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0B8B37AA" w14:textId="374E3DA0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Приветственное слово </w:t>
            </w:r>
            <w:r w:rsidR="00624E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ервого заместителя Губернатора Псковской области</w:t>
            </w:r>
          </w:p>
          <w:p w14:paraId="76E33977" w14:textId="77777777" w:rsidR="00B32B4C" w:rsidRDefault="001861A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Веры Васильевны Емельяновой</w:t>
            </w:r>
          </w:p>
          <w:p w14:paraId="062079BA" w14:textId="77777777" w:rsidR="00B32B4C" w:rsidRDefault="00B32B4C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B32B4C" w14:paraId="15FA4F52" w14:textId="77777777" w:rsidTr="00036E60">
        <w:tc>
          <w:tcPr>
            <w:tcW w:w="1980" w:type="dxa"/>
          </w:tcPr>
          <w:p w14:paraId="100FF369" w14:textId="77777777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10:10 - 10:15</w:t>
            </w:r>
          </w:p>
          <w:p w14:paraId="4EF9CA8D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5FDC6108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248359A2" w14:textId="77777777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Приветственное слово председателя Комитета по охране объектов культурного наследия Псковской области</w:t>
            </w:r>
          </w:p>
          <w:p w14:paraId="5E125AA4" w14:textId="77777777" w:rsidR="00B32B4C" w:rsidRDefault="001861A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Вадима Анатольевича Нэдика</w:t>
            </w:r>
          </w:p>
          <w:p w14:paraId="012C27AA" w14:textId="77777777" w:rsidR="00B32B4C" w:rsidRDefault="00B32B4C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B32B4C" w14:paraId="246B3EEF" w14:textId="77777777" w:rsidTr="00036E60">
        <w:tc>
          <w:tcPr>
            <w:tcW w:w="1980" w:type="dxa"/>
          </w:tcPr>
          <w:p w14:paraId="3EC1B6DC" w14:textId="77777777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10:15 - 10:20</w:t>
            </w:r>
          </w:p>
          <w:p w14:paraId="2890F27F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5BB3C8C1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1B296D0E" w14:textId="77777777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Приветственное слово директора ФГБУК «Псковский государственный объединенный историко-архитектурный и художественный музей-заповедник»</w:t>
            </w:r>
          </w:p>
          <w:p w14:paraId="1F497CDE" w14:textId="77777777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Светланы Евгеньевны Мельниковой</w:t>
            </w:r>
          </w:p>
          <w:p w14:paraId="61480EC3" w14:textId="77777777" w:rsidR="00B32B4C" w:rsidRDefault="00B32B4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2B4C" w14:paraId="60D04F1C" w14:textId="77777777" w:rsidTr="00036E60">
        <w:tc>
          <w:tcPr>
            <w:tcW w:w="1980" w:type="dxa"/>
          </w:tcPr>
          <w:p w14:paraId="415A2679" w14:textId="77777777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10:20 - 10:25</w:t>
            </w:r>
          </w:p>
          <w:p w14:paraId="3A82CD05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47000338" w14:textId="77777777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Приветственное слово директора Филиала ФГБУК АУИПИК по Северо-Западному федеральному округу</w:t>
            </w:r>
          </w:p>
          <w:p w14:paraId="66886358" w14:textId="77777777" w:rsidR="00B32B4C" w:rsidRDefault="001861A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Александра Олеговича Панченко</w:t>
            </w:r>
          </w:p>
          <w:p w14:paraId="1958054E" w14:textId="77777777" w:rsidR="00B32B4C" w:rsidRDefault="00B32B4C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B32B4C" w14:paraId="5E7B55BA" w14:textId="77777777" w:rsidTr="00036E60">
        <w:tc>
          <w:tcPr>
            <w:tcW w:w="1980" w:type="dxa"/>
          </w:tcPr>
          <w:p w14:paraId="3277D3D8" w14:textId="3EAB4D74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10:25 - 10: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14:paraId="3A06C3CF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3092BAD6" w14:textId="37112CC4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Приветственное слово директора ГАУК ПО </w:t>
            </w:r>
            <w:r w:rsidR="00D65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«НПЦ по охране памятников»</w:t>
            </w:r>
          </w:p>
          <w:p w14:paraId="08166708" w14:textId="77777777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Алексея Геннадьевича Калиненко</w:t>
            </w:r>
          </w:p>
        </w:tc>
      </w:tr>
      <w:tr w:rsidR="00B32B4C" w14:paraId="7B018FD1" w14:textId="77777777" w:rsidTr="00036E60">
        <w:tc>
          <w:tcPr>
            <w:tcW w:w="1980" w:type="dxa"/>
          </w:tcPr>
          <w:p w14:paraId="3C94A6C6" w14:textId="20739057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F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CF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0 - 10: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CF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2DCECA7B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713A8E46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19B18480" w14:textId="77777777" w:rsidR="00CF734E" w:rsidRPr="00CF734E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616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тему: </w:t>
            </w:r>
            <w:r w:rsidR="00CF734E" w:rsidRPr="00CF73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«Сохранение объектов культурного наследия церковного значения»</w:t>
            </w:r>
          </w:p>
          <w:p w14:paraId="5F0B86B2" w14:textId="12CC79D8" w:rsidR="00546BEF" w:rsidRDefault="001861A2" w:rsidP="00546B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древлехранителя Псковской Епархии </w:t>
            </w:r>
            <w:r w:rsidR="003812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Русской Православной Церкви (Московский Патриархат)</w:t>
            </w:r>
          </w:p>
          <w:p w14:paraId="5A9E03B8" w14:textId="67B9D41F" w:rsidR="00B32B4C" w:rsidRPr="00F55265" w:rsidRDefault="00546BEF" w:rsidP="00546BEF">
            <w:pPr>
              <w:spacing w:after="0" w:line="240" w:lineRule="auto"/>
              <w:rPr>
                <w:rStyle w:val="a6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46BEF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Монаха</w:t>
            </w:r>
            <w:r w:rsidR="001861A2">
              <w:rPr>
                <w:rStyle w:val="a6"/>
                <w:rFonts w:ascii="Times New Roman" w:eastAsia="SimSun;Arial Unicode MS" w:hAnsi="Times New Roman" w:cs="Times New Roman"/>
                <w:i/>
                <w:iCs/>
                <w:color w:val="000000"/>
                <w:kern w:val="2"/>
                <w:sz w:val="28"/>
                <w:szCs w:val="28"/>
                <w:lang w:eastAsia="ru-RU" w:bidi="hi-IN"/>
              </w:rPr>
              <w:t xml:space="preserve"> Антония (Воеводина)</w:t>
            </w:r>
          </w:p>
        </w:tc>
      </w:tr>
      <w:tr w:rsidR="00B32B4C" w14:paraId="4DB709B6" w14:textId="77777777" w:rsidTr="00036E60">
        <w:tc>
          <w:tcPr>
            <w:tcW w:w="1980" w:type="dxa"/>
          </w:tcPr>
          <w:p w14:paraId="05F74D4D" w14:textId="0D27D1CA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D15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0D15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5 - 11:</w:t>
            </w:r>
            <w:r w:rsidR="009E6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  <w:p w14:paraId="7B5D268F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3F9D46DE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391B107C" w14:textId="7C0872E1" w:rsidR="000D15FA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616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тему: </w:t>
            </w:r>
            <w:r w:rsidR="000D15FA" w:rsidRPr="000D15F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«Предварительные итоги </w:t>
            </w:r>
            <w:r w:rsidR="000411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работы </w:t>
            </w:r>
            <w:r w:rsidR="000411A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АНО Возрождение </w:t>
            </w:r>
            <w:r w:rsidR="00AE550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336D5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D15FA" w:rsidRPr="000D15F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  <w:r w:rsidR="00AE550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0D15FA" w:rsidRPr="000D15F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0FB48380" w14:textId="609B1900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генерального директора АНО «Возрождение объектов культурного наследия города Пскова (Псковской области)</w:t>
            </w:r>
            <w:r w:rsidR="00C904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07908124" w14:textId="1C5FC433" w:rsidR="00B32B4C" w:rsidRPr="00F55265" w:rsidRDefault="001861A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Дениса Анатольевича Василенко</w:t>
            </w:r>
          </w:p>
        </w:tc>
      </w:tr>
      <w:tr w:rsidR="00B32B4C" w14:paraId="3839493F" w14:textId="77777777" w:rsidTr="00036E60">
        <w:tc>
          <w:tcPr>
            <w:tcW w:w="1980" w:type="dxa"/>
          </w:tcPr>
          <w:p w14:paraId="01FC5779" w14:textId="754CD4CE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</w:t>
            </w:r>
            <w:r w:rsidR="009E6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- 11: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48B473F4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66EFB3B7" w14:textId="77777777" w:rsidR="000A52DE" w:rsidRPr="00D8565B" w:rsidRDefault="001861A2" w:rsidP="000A52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Доклад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тему: </w:t>
            </w:r>
            <w:r w:rsidR="000A52DE" w:rsidRPr="00D8565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0A52DE" w:rsidRPr="00D856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Сохранение объектов культурного наследия в Ленинградской области» </w:t>
            </w:r>
          </w:p>
          <w:p w14:paraId="4DD13DEB" w14:textId="68678895" w:rsidR="00B32B4C" w:rsidRPr="000A52DE" w:rsidRDefault="001861A2" w:rsidP="000A52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ведущего специалиста отдела по осуществлению полномочий Российской Федерации в сфере объектов культурного наследия Комитета по сохранению культурного наследия Ленинградской области</w:t>
            </w:r>
          </w:p>
          <w:p w14:paraId="377C5799" w14:textId="20F6A854" w:rsidR="00B32B4C" w:rsidRPr="00F55265" w:rsidRDefault="001861A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Елены Вадимовны Рыбачек</w:t>
            </w:r>
          </w:p>
        </w:tc>
      </w:tr>
      <w:tr w:rsidR="00B32B4C" w14:paraId="704530E4" w14:textId="77777777" w:rsidTr="00036E60">
        <w:tc>
          <w:tcPr>
            <w:tcW w:w="1980" w:type="dxa"/>
          </w:tcPr>
          <w:p w14:paraId="08BBC65D" w14:textId="3AD163FB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36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A36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5 - 11: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A36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14:paraId="26B59469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3D203848" w14:textId="77777777" w:rsidR="00EC6FA5" w:rsidRDefault="002078A7" w:rsidP="002078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 w:rsidR="00EC6F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EC6FA5" w:rsidRPr="00EC6FA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Культурное наследие Псковской земли в повестке развития волонтерства в молодежной среде (на примере проекта «PROдвигай свой край»)</w:t>
            </w:r>
            <w:r w:rsidR="00EC6FA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412AB7CD" w14:textId="5F0DCC59" w:rsidR="002078A7" w:rsidRDefault="002605EF" w:rsidP="002078A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60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260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исторических наук, доцент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260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кафедры отечественной и всеобщей истории, доцент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2605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ФГБОУ ВО «Псковский государственный университет»</w:t>
            </w:r>
            <w:r w:rsidR="00C3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 Псков</w:t>
            </w:r>
          </w:p>
          <w:p w14:paraId="5EA05F63" w14:textId="3D328AEE" w:rsidR="00B32B4C" w:rsidRDefault="002078A7" w:rsidP="002078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Екатерины Викторовны Гончаровой</w:t>
            </w:r>
            <w:r w:rsidR="00C350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</w:p>
          <w:p w14:paraId="12121773" w14:textId="77777777" w:rsidR="00C3502B" w:rsidRDefault="00C3502B" w:rsidP="002078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кандидата технических наук, начальника отдела по воспитательной работе ФГБОУ ВО «Санкт-Петербургский государственный университет телекоммуникаций им. проф. М.А. Бонч-Бруевича» г. Санкт-Петербург</w:t>
            </w:r>
          </w:p>
          <w:p w14:paraId="5708AFF8" w14:textId="2DE05B9F" w:rsidR="00C3502B" w:rsidRDefault="00C3502B" w:rsidP="002078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Сергея Александровича Морозова</w:t>
            </w:r>
          </w:p>
          <w:p w14:paraId="1327A1B4" w14:textId="427709EE" w:rsidR="00C3502B" w:rsidRDefault="00C3502B" w:rsidP="002078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C3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агистранта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института гуманитарных наук и языковых коммуникаций Псковского государственного университета</w:t>
            </w:r>
          </w:p>
          <w:p w14:paraId="59F3926C" w14:textId="627B62EA" w:rsidR="00C3502B" w:rsidRPr="00C9222C" w:rsidRDefault="00C3502B" w:rsidP="002078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502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Марии Вячеславовны Медведевой</w:t>
            </w:r>
          </w:p>
        </w:tc>
      </w:tr>
      <w:tr w:rsidR="00B32B4C" w14:paraId="275C725D" w14:textId="77777777" w:rsidTr="00036E60">
        <w:tc>
          <w:tcPr>
            <w:tcW w:w="1980" w:type="dxa"/>
          </w:tcPr>
          <w:p w14:paraId="29719E1B" w14:textId="53B662AD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0 - 11: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06CB2E48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3BBB23AC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7265720B" w14:textId="77777777" w:rsidR="00D8565B" w:rsidRPr="00D8565B" w:rsidRDefault="00186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тему:</w:t>
            </w:r>
            <w:r w:rsidR="00D8565B" w:rsidRPr="000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65B" w:rsidRPr="00D856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«Особенности осуществления государственного контроля (надзора</w:t>
            </w:r>
            <w:r w:rsidR="00D8565B" w:rsidRPr="00D8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D8565B" w:rsidRPr="00D856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охраны объектов культурного наследия»</w:t>
            </w:r>
          </w:p>
          <w:p w14:paraId="15545B13" w14:textId="18B02D08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заместителя председателя Комитета по охране объектов культурного наследия Псковской области- начальника отдела государственного контроля (надзора) в области охраны объектов культурного наследия</w:t>
            </w:r>
          </w:p>
          <w:p w14:paraId="55A8102F" w14:textId="77777777" w:rsidR="00B32B4C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Ольги Сергеевны Павловой</w:t>
            </w:r>
          </w:p>
          <w:p w14:paraId="2DD1DAF8" w14:textId="77777777" w:rsidR="003A1EC3" w:rsidRDefault="003A1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25C9AE1C" w14:textId="77777777" w:rsidR="003A1EC3" w:rsidRDefault="003A1EC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29331294" w14:textId="328EA7D7" w:rsidR="00C9222C" w:rsidRPr="00D8565B" w:rsidRDefault="00C9222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32B4C" w14:paraId="66E52FF9" w14:textId="77777777" w:rsidTr="00036E60">
        <w:tc>
          <w:tcPr>
            <w:tcW w:w="1980" w:type="dxa"/>
          </w:tcPr>
          <w:p w14:paraId="209C0EE9" w14:textId="2ED157BD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51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11: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851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5 - 12: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851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14:paraId="1DF4D22B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2E71B4A0" w14:textId="5CD7C485" w:rsidR="002078A7" w:rsidRPr="002078A7" w:rsidRDefault="002078A7" w:rsidP="002078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 w:rsidRPr="00A366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«К вопросу о буферных зонах объектов всемирного наследия»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B2B1AAA" w14:textId="3BF0AFF0" w:rsidR="002078A7" w:rsidRPr="002C0696" w:rsidRDefault="002078A7" w:rsidP="002078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15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Елены Александровны Яковлевой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F07F2" w:rsidRPr="00CF07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Pr="002078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Псков</w:t>
            </w:r>
            <w:r w:rsidR="00CF07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 w:rsidR="002C06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CC39984" w14:textId="2493F118" w:rsidR="00B32B4C" w:rsidRPr="00F55265" w:rsidRDefault="002078A7" w:rsidP="002078A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15B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Натальи Владимировны Марушиной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F07F2" w:rsidRPr="00CF07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Pr="002078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Санкт-Петербург</w:t>
            </w:r>
            <w:r w:rsidR="00CF07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32B4C" w14:paraId="347600F0" w14:textId="77777777" w:rsidTr="00036E60">
        <w:tc>
          <w:tcPr>
            <w:tcW w:w="1980" w:type="dxa"/>
          </w:tcPr>
          <w:p w14:paraId="016E4731" w14:textId="1F9E1A9D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0 - 12: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7EADCD35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42D30452" w14:textId="77777777" w:rsidR="00D8565B" w:rsidRPr="00BC244E" w:rsidRDefault="00186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тему</w:t>
            </w:r>
            <w:r w:rsidR="000A52DE" w:rsidRPr="00BC24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616363" w:rsidRPr="00BC24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565B" w:rsidRPr="00BC24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D8565B" w:rsidRPr="00BC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федерального проекта «Формирование комфортной городской среды» на территории исторических поселений регионального значения в Псковской области»</w:t>
            </w:r>
          </w:p>
          <w:p w14:paraId="6CA6631D" w14:textId="34598725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заместителя начальника отдела по государственной охране объектов культурного наследия и регулирования градостроительной деятельности Комитета по охране объектов культурного наследия Псковской области</w:t>
            </w:r>
          </w:p>
          <w:p w14:paraId="022A867C" w14:textId="6DD9AD2C" w:rsidR="00B32B4C" w:rsidRPr="00BC244E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Елены Борисовны Колокольцевой</w:t>
            </w:r>
          </w:p>
        </w:tc>
      </w:tr>
      <w:tr w:rsidR="00B32B4C" w14:paraId="46699715" w14:textId="77777777" w:rsidTr="00036E60">
        <w:tc>
          <w:tcPr>
            <w:tcW w:w="1980" w:type="dxa"/>
          </w:tcPr>
          <w:p w14:paraId="2E0ED261" w14:textId="79266D5D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F16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9F16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5 - 12: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9F16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  <w:p w14:paraId="09A99FE5" w14:textId="77777777" w:rsidR="00B32B4C" w:rsidRDefault="00B32B4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477809B9" w14:textId="77777777" w:rsidR="002078A7" w:rsidRDefault="002078A7" w:rsidP="002078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 w:rsidRPr="00A366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«Дополнительные сведения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366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 деятельности Ю.П.Спегальского в послевоенный период»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319E442" w14:textId="77777777" w:rsidR="002078A7" w:rsidRDefault="002078A7" w:rsidP="002078A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эксперта Министерства культуры Российской Федерации</w:t>
            </w:r>
          </w:p>
          <w:p w14:paraId="68BA194D" w14:textId="397F97A2" w:rsidR="00B32B4C" w:rsidRPr="00D6507D" w:rsidRDefault="002078A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Полины Сергеевны Кононовой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6E60" w14:paraId="1C840C74" w14:textId="77777777" w:rsidTr="00036E60">
        <w:tc>
          <w:tcPr>
            <w:tcW w:w="1980" w:type="dxa"/>
          </w:tcPr>
          <w:p w14:paraId="6CF5FC1C" w14:textId="5CFD6896" w:rsidR="00036E60" w:rsidRDefault="00036E60" w:rsidP="0003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F16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9F16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- 12:</w:t>
            </w:r>
            <w:r w:rsidR="001B16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1450ED4F" w14:textId="77777777" w:rsidR="00036E60" w:rsidRPr="009F16B3" w:rsidRDefault="000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11B2A838" w14:textId="77777777" w:rsidR="00036E60" w:rsidRDefault="00036E60" w:rsidP="00036E6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 w:rsidRPr="0085173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«К вопросу о выявлении объекта культурного наследия «Железнодорожный вокзал» деревни Новый Изборск Печорского района»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эксперта Министерства культуры Российской Федерации</w:t>
            </w:r>
          </w:p>
          <w:p w14:paraId="7FACA006" w14:textId="0DEC2DAF" w:rsidR="00036E60" w:rsidRDefault="00036E60" w:rsidP="00036E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Надежды Ивановны Воловой</w:t>
            </w:r>
          </w:p>
        </w:tc>
      </w:tr>
      <w:tr w:rsidR="00B32B4C" w14:paraId="247DA995" w14:textId="77777777" w:rsidTr="00036E60">
        <w:tc>
          <w:tcPr>
            <w:tcW w:w="9345" w:type="dxa"/>
            <w:gridSpan w:val="2"/>
          </w:tcPr>
          <w:p w14:paraId="0095B965" w14:textId="77777777" w:rsidR="00EF6077" w:rsidRDefault="00EF6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5BD5E0FC" w14:textId="01359B5C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КОФЕ-ПАУЗА</w:t>
            </w:r>
          </w:p>
          <w:p w14:paraId="37251404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C" w14:paraId="5739E58F" w14:textId="77777777" w:rsidTr="00036E60">
        <w:tc>
          <w:tcPr>
            <w:tcW w:w="1980" w:type="dxa"/>
          </w:tcPr>
          <w:p w14:paraId="03DF8197" w14:textId="6B8CE237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13:30 - 13:</w:t>
            </w:r>
            <w:r w:rsidR="00A815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  <w:p w14:paraId="307B23C5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5EF0E3DB" w14:textId="3E412CA7" w:rsidR="00BC244E" w:rsidRPr="00BC244E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тему</w:t>
            </w:r>
            <w:r w:rsidR="000A52DE" w:rsidRPr="00BC24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D8565B" w:rsidRPr="00BC24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C244E" w:rsidRPr="00BC24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BC244E" w:rsidRPr="00BC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 обоснованной корректировки предмета охраны ОКН, расширяющей возможности приспособления памятника</w:t>
            </w:r>
            <w:r w:rsidR="00065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C244E" w:rsidRPr="00BC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современного использования»</w:t>
            </w:r>
            <w:r w:rsidR="00BC244E" w:rsidRPr="00BC24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F1812F5" w14:textId="3794DD0B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научного руководителя проектов по сохранению объектов культурного наследия </w:t>
            </w:r>
            <w:r w:rsidR="00065E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ОАО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Института</w:t>
            </w:r>
            <w:r w:rsidR="00065E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«Псковгражданпроект»</w:t>
            </w:r>
          </w:p>
          <w:p w14:paraId="599C2B67" w14:textId="77777777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Владимира Ивановича Васильева</w:t>
            </w:r>
          </w:p>
        </w:tc>
      </w:tr>
      <w:tr w:rsidR="00B32B4C" w14:paraId="308F5122" w14:textId="77777777" w:rsidTr="00036E60">
        <w:tc>
          <w:tcPr>
            <w:tcW w:w="1980" w:type="dxa"/>
          </w:tcPr>
          <w:p w14:paraId="7823014F" w14:textId="77777777" w:rsidR="00036E60" w:rsidRDefault="00036E60" w:rsidP="00036E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13:45 - 14:00</w:t>
            </w:r>
          </w:p>
          <w:p w14:paraId="241BBEA2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05CEC531" w14:textId="77777777" w:rsidR="00F32798" w:rsidRPr="00F32798" w:rsidRDefault="00186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тему:</w:t>
            </w:r>
            <w:r w:rsidR="00D85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2798" w:rsidRPr="00F3279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F32798" w:rsidRPr="00F32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проблемы сохранения памятника церковной архитектуры в условиях действующего кладбища, на примере Церкви Успения в селе Мелетово»</w:t>
            </w:r>
          </w:p>
          <w:p w14:paraId="576D0D97" w14:textId="686F9C93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старшего научного сотрудника ФГБУК «Псковский государственный объединенный историко-архитектурный и художественный музей-заповедник»</w:t>
            </w:r>
          </w:p>
          <w:p w14:paraId="2044DE55" w14:textId="77777777" w:rsidR="00B32B4C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Ирины Александровны Мельниковой</w:t>
            </w:r>
          </w:p>
          <w:p w14:paraId="0A2FAFE4" w14:textId="77777777" w:rsidR="00C9222C" w:rsidRDefault="00C92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1503097A" w14:textId="0D121802" w:rsidR="00C9222C" w:rsidRPr="00D6507D" w:rsidRDefault="00C9222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32B4C" w14:paraId="7CE7BDAC" w14:textId="77777777" w:rsidTr="00036E60">
        <w:tc>
          <w:tcPr>
            <w:tcW w:w="1980" w:type="dxa"/>
          </w:tcPr>
          <w:p w14:paraId="05284798" w14:textId="717F318F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14: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- 14: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  <w:p w14:paraId="754F3535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7AB92BC9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19A17B4B" w14:textId="76BE98B1" w:rsidR="00F32798" w:rsidRPr="00F32798" w:rsidRDefault="001861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тему:</w:t>
            </w:r>
            <w:r w:rsidR="00D856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2798" w:rsidRPr="00F3279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F32798" w:rsidRPr="00F32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значимость первоочередных противоаварийных работ</w:t>
            </w:r>
            <w:r w:rsidR="009E6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F32798" w:rsidRPr="00F32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комплексных научных исследований для сохранения объекта всемирного наследия»</w:t>
            </w:r>
          </w:p>
          <w:p w14:paraId="2CD1AFD6" w14:textId="6303A710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директора ООО «Северо-западная реставрационная компания»</w:t>
            </w:r>
          </w:p>
          <w:p w14:paraId="34AD717E" w14:textId="6342804E" w:rsidR="00B32B4C" w:rsidRPr="00D6507D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Екатерины Александровны Гринцевич</w:t>
            </w:r>
          </w:p>
        </w:tc>
      </w:tr>
      <w:tr w:rsidR="00B32B4C" w14:paraId="2E768C8C" w14:textId="77777777" w:rsidTr="00036E60">
        <w:tc>
          <w:tcPr>
            <w:tcW w:w="1980" w:type="dxa"/>
          </w:tcPr>
          <w:p w14:paraId="61646A97" w14:textId="6C1971FD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- 14: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  <w:p w14:paraId="645A0D7A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6DC3ED5D" w14:textId="29B7C394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тему:</w:t>
            </w:r>
            <w:r w:rsidR="00931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11F1" w:rsidRPr="009311F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«Комплексы фрагментов монументальной живописи в коллекциях Псковского музея- заповедника. Проблемы и перспективы хранения и экспонирования»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0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старшего научного сотрудника ФГБУК «Псковский государственный объединенный историко-архитектурный и художественный музей-заповедник»</w:t>
            </w:r>
          </w:p>
          <w:p w14:paraId="1AD66893" w14:textId="09412B26" w:rsidR="00B32B4C" w:rsidRPr="00D6507D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Елены Владимировны Воронковой</w:t>
            </w:r>
          </w:p>
        </w:tc>
      </w:tr>
      <w:tr w:rsidR="00B32B4C" w14:paraId="3E5CDE09" w14:textId="77777777" w:rsidTr="00036E60">
        <w:tc>
          <w:tcPr>
            <w:tcW w:w="1980" w:type="dxa"/>
          </w:tcPr>
          <w:p w14:paraId="14FA92BB" w14:textId="6AB46900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P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  <w:p w14:paraId="6BDBC86D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69A4FC26" w14:textId="5565F733" w:rsidR="00B32B4C" w:rsidRDefault="001861A2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тему: </w:t>
            </w:r>
            <w:r w:rsidR="00246C5D" w:rsidRPr="00FB4D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«Итоги работ по сохранению объекта культурного</w:t>
            </w:r>
            <w:r w:rsid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6C5D" w:rsidRPr="00246C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наследия «Церковь Михаила Архангела </w:t>
            </w:r>
            <w:r w:rsidR="00246C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246C5D" w:rsidRPr="00246C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колокольней, </w:t>
            </w:r>
            <w:r w:rsidR="00246C5D" w:rsidRPr="00246C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  <w:r w:rsidR="00B8118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246C5D" w:rsidRPr="00246C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="00246C5D" w:rsidRPr="00246C5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в.» из списка ЮНЕСКО»</w:t>
            </w:r>
            <w:r w:rsid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заместителя директора - н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8"/>
                <w:szCs w:val="28"/>
                <w:lang w:eastAsia="uz-Cyrl-UZ"/>
              </w:rPr>
              <w:t xml:space="preserve">ачальника отдела «Служба управления объекта всемирного наследия ЮНЕСКО» </w:t>
            </w:r>
            <w:r>
              <w:rPr>
                <w:rStyle w:val="a6"/>
                <w:rFonts w:ascii="Times New Roman" w:eastAsia="Andale Sans UI;Arial Unicode MS" w:hAnsi="Times New Roman" w:cs="Times New Roman"/>
                <w:b w:val="0"/>
                <w:bCs w:val="0"/>
                <w:color w:val="000000"/>
                <w:sz w:val="28"/>
                <w:szCs w:val="28"/>
                <w:lang w:eastAsia="uz-Cyrl-UZ"/>
              </w:rPr>
              <w:t>ГАУК ПО «НПЦ по охране памятников»</w:t>
            </w:r>
          </w:p>
          <w:p w14:paraId="7AA8F21B" w14:textId="2420F91E" w:rsidR="00B32B4C" w:rsidRPr="00D6507D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z-Cyrl-UZ"/>
              </w:rPr>
              <w:t xml:space="preserve">Марии Александровны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Лисенковой</w:t>
            </w:r>
          </w:p>
        </w:tc>
      </w:tr>
      <w:tr w:rsidR="00FB4DFD" w14:paraId="3B85E1BB" w14:textId="77777777" w:rsidTr="00036E60">
        <w:tc>
          <w:tcPr>
            <w:tcW w:w="1980" w:type="dxa"/>
          </w:tcPr>
          <w:p w14:paraId="0D7A8061" w14:textId="313B97DF" w:rsidR="00FB4DFD" w:rsidRDefault="00FB4DFD" w:rsidP="00FB4D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P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- 15: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</w:p>
          <w:p w14:paraId="7056FD4B" w14:textId="77777777" w:rsidR="00FB4DFD" w:rsidRDefault="00FB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3EBFEA5D" w14:textId="77777777" w:rsidR="00FB4DFD" w:rsidRDefault="00FB4D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 w:rsidRPr="00FB4DF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«Усадебный дом в селе Тухомичи Холмского уезда Псковской губернии. Исследования. Эскизный макет реставрации»</w:t>
            </w:r>
          </w:p>
          <w:p w14:paraId="04023DC3" w14:textId="7146BA02" w:rsidR="00FB4DFD" w:rsidRDefault="003B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="00FB4DFD" w:rsidRPr="00FB4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лавного архитектора</w:t>
            </w:r>
            <w:r w:rsidR="00FB4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ООО «Малое архитектурно-реставрационное товарищество»</w:t>
            </w:r>
          </w:p>
          <w:p w14:paraId="544022DA" w14:textId="65545172" w:rsidR="00FB4DFD" w:rsidRPr="00FB4DFD" w:rsidRDefault="00FB4D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4D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Виктора Але</w:t>
            </w:r>
            <w:r w:rsidR="000213C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FB4D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сандровича Попова</w:t>
            </w:r>
          </w:p>
        </w:tc>
      </w:tr>
      <w:tr w:rsidR="00E75952" w14:paraId="6319AF5C" w14:textId="77777777" w:rsidTr="00036E60">
        <w:tc>
          <w:tcPr>
            <w:tcW w:w="1980" w:type="dxa"/>
          </w:tcPr>
          <w:p w14:paraId="2E9B39C4" w14:textId="0959D239" w:rsidR="009D1B0A" w:rsidRDefault="009D1B0A" w:rsidP="009D1B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Pr="00246C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- 15: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  <w:p w14:paraId="15C69BD1" w14:textId="77777777" w:rsidR="00E75952" w:rsidRPr="00246C5D" w:rsidRDefault="00E75952" w:rsidP="00FB4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1543B4C0" w14:textId="43C93193" w:rsidR="00E75952" w:rsidRPr="009E6891" w:rsidRDefault="00E759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 w:rsidRPr="00546B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«Татищево и имение Гнилки</w:t>
            </w:r>
            <w:r w:rsidR="009E689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46B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 Островском</w:t>
            </w:r>
            <w:r w:rsidR="003B00D8" w:rsidRPr="00546B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уезде Псковской губернии. </w:t>
            </w:r>
            <w:r w:rsidR="000A070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3B00D8" w:rsidRPr="00546B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Историко-архивные изыскания»</w:t>
            </w:r>
          </w:p>
          <w:p w14:paraId="3FEF98F7" w14:textId="3F930836" w:rsidR="002709A4" w:rsidRDefault="003E0C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историка-исследователя</w:t>
            </w:r>
          </w:p>
          <w:p w14:paraId="7F5460FC" w14:textId="1423E407" w:rsidR="003B00D8" w:rsidRDefault="003B0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09A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Михаила Валерьевича Семенова</w:t>
            </w:r>
          </w:p>
        </w:tc>
      </w:tr>
      <w:tr w:rsidR="00B32B4C" w14:paraId="6CCE9004" w14:textId="77777777" w:rsidTr="00036E60">
        <w:tc>
          <w:tcPr>
            <w:tcW w:w="1980" w:type="dxa"/>
          </w:tcPr>
          <w:p w14:paraId="0BBECC39" w14:textId="6723B375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- 15: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  <w:p w14:paraId="31AD6F17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38F30B17" w14:textId="7681C35C" w:rsidR="009311F1" w:rsidRPr="009311F1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тему: </w:t>
            </w:r>
            <w:r w:rsidR="009311F1" w:rsidRPr="009311F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«Опыт введения ограниченного подогрева в п</w:t>
            </w:r>
            <w:r w:rsidR="009311F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9311F1" w:rsidRPr="009311F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мятнике с монументальной живописью (на примере Анастасиевской часовни)</w:t>
            </w:r>
            <w:r w:rsidR="002709A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658B8AAA" w14:textId="44382512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старшего научного сотрудника ФГБУК «Псковский государственный объединенный историко-архитектурный и художественный музей-заповедник»</w:t>
            </w:r>
          </w:p>
          <w:p w14:paraId="5DED1F17" w14:textId="1453A24D" w:rsidR="00B32B4C" w:rsidRPr="00D6507D" w:rsidRDefault="005F09A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Татьяны</w:t>
            </w:r>
            <w:r w:rsidR="001861A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Владимировны Николаевой</w:t>
            </w:r>
          </w:p>
        </w:tc>
      </w:tr>
      <w:tr w:rsidR="00B32B4C" w14:paraId="2DD6BD59" w14:textId="77777777" w:rsidTr="00036E60">
        <w:tc>
          <w:tcPr>
            <w:tcW w:w="1980" w:type="dxa"/>
          </w:tcPr>
          <w:p w14:paraId="4B77E16A" w14:textId="61BE256A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  <w:p w14:paraId="510F7201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282DF618" w14:textId="7F23CB3C" w:rsidR="002432D5" w:rsidRPr="002432D5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тему: </w:t>
            </w:r>
            <w:r w:rsidR="009311F1" w:rsidRPr="002432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«Сохранные мероприятия в ансамбле Богородичного Успенского Тихвинского монастыря</w:t>
            </w:r>
            <w:r w:rsidR="002432D5" w:rsidRPr="002432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(1950-е-2020-е годы</w:t>
            </w:r>
            <w:r w:rsidR="002432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2432D5" w:rsidRPr="002432D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589569AD" w14:textId="6F4AEB33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главного архитектора, проектировщика ООО «АРМ-3»</w:t>
            </w:r>
          </w:p>
          <w:p w14:paraId="6F6C6E77" w14:textId="7EA66FB1" w:rsidR="00B32B4C" w:rsidRPr="00D6507D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Татьяны Николаевны Пятницкой</w:t>
            </w:r>
          </w:p>
        </w:tc>
      </w:tr>
      <w:tr w:rsidR="00B32B4C" w14:paraId="3F67E11F" w14:textId="77777777" w:rsidTr="00036E60">
        <w:tc>
          <w:tcPr>
            <w:tcW w:w="1980" w:type="dxa"/>
          </w:tcPr>
          <w:p w14:paraId="222ACB63" w14:textId="449DC15A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</w:t>
            </w:r>
            <w:r w:rsidR="00FB4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EC95673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14:paraId="6D067089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33C39594" w14:textId="74B3F90C" w:rsidR="00AE3958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тему:</w:t>
            </w:r>
            <w:r w:rsidR="00AE39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3958" w:rsidRPr="00AE395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«Охрана наследия. Заметки о практике</w:t>
            </w:r>
            <w:r w:rsidR="00AE3958" w:rsidRPr="00AE395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 странах Западной Европы, Средиземноморья</w:t>
            </w:r>
            <w:r w:rsidR="000A070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AE3958" w:rsidRPr="00AE395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 в России»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B183427" w14:textId="6B5DDDEA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архитектора-реставратора</w:t>
            </w:r>
            <w:r w:rsidR="00AE39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лена ИКОМ</w:t>
            </w:r>
          </w:p>
          <w:p w14:paraId="34EB3BF4" w14:textId="5217E2CB" w:rsidR="00B32B4C" w:rsidRPr="00D6507D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Евгения Павловича Варакина</w:t>
            </w:r>
          </w:p>
        </w:tc>
      </w:tr>
      <w:tr w:rsidR="008F0B50" w14:paraId="22BB2E62" w14:textId="77777777" w:rsidTr="00036E60">
        <w:tc>
          <w:tcPr>
            <w:tcW w:w="1980" w:type="dxa"/>
          </w:tcPr>
          <w:p w14:paraId="196F986A" w14:textId="0076BAFC" w:rsidR="009D1B0A" w:rsidRDefault="009D1B0A" w:rsidP="009D1B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- 16: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2DB6CA0B" w14:textId="77777777" w:rsidR="008F0B50" w:rsidRDefault="008F0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60C3BD17" w14:textId="571FEAC2" w:rsidR="008F0B50" w:rsidRDefault="008F0B50" w:rsidP="008F0B5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на тему: </w:t>
            </w:r>
            <w:r w:rsidRPr="008F0B5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«Борисоглебская (Коложская) церковь в Гродно: проблемы сохранения и реставрации памятника»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0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старшего научного сотрудника сектора современной истории ФГБУК «Псковский государственный объединенный историко-архитектурный</w:t>
            </w:r>
            <w:r w:rsidR="000A0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художественный музей-заповедник»</w:t>
            </w:r>
          </w:p>
          <w:p w14:paraId="5871D9BE" w14:textId="45293B31" w:rsidR="00EF6077" w:rsidRPr="008F0B50" w:rsidRDefault="008F0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F0B5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Андрея Владимировича Шершеневича</w:t>
            </w:r>
          </w:p>
        </w:tc>
      </w:tr>
      <w:tr w:rsidR="00B32B4C" w14:paraId="48D6C503" w14:textId="77777777" w:rsidTr="00036E60">
        <w:tc>
          <w:tcPr>
            <w:tcW w:w="1980" w:type="dxa"/>
          </w:tcPr>
          <w:p w14:paraId="0F34482B" w14:textId="05252A90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B4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- 16: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  <w:p w14:paraId="63C14E4B" w14:textId="77777777" w:rsidR="00B32B4C" w:rsidRDefault="00B32B4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14:paraId="09E587B0" w14:textId="512083AE" w:rsidR="00B32B4C" w:rsidRDefault="001861A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="000A52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тему: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0B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«Проект «Культурная дорога», реализованный на автобусе №17 города Пскова, направленный на популяризацию Псковской</w:t>
            </w:r>
            <w:r w:rsidR="009E689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40B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 российской культуры и истории»</w:t>
            </w:r>
            <w:r w:rsidRPr="00840B7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учащейся Колледжа ПсковГУ</w:t>
            </w:r>
          </w:p>
          <w:p w14:paraId="398F4855" w14:textId="79646B92" w:rsidR="00B32B4C" w:rsidRPr="00D6507D" w:rsidRDefault="001861A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Софьи Кирилловны Радион</w:t>
            </w:r>
          </w:p>
        </w:tc>
      </w:tr>
      <w:tr w:rsidR="00B32B4C" w14:paraId="091E0362" w14:textId="77777777" w:rsidTr="00036E60">
        <w:tc>
          <w:tcPr>
            <w:tcW w:w="1980" w:type="dxa"/>
            <w:tcBorders>
              <w:top w:val="nil"/>
            </w:tcBorders>
          </w:tcPr>
          <w:p w14:paraId="7250DFA6" w14:textId="3BBDCBED" w:rsidR="00B32B4C" w:rsidRDefault="0018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</w:t>
            </w:r>
            <w:r w:rsidR="00A815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036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FB4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65" w:type="dxa"/>
            <w:tcBorders>
              <w:top w:val="nil"/>
            </w:tcBorders>
          </w:tcPr>
          <w:p w14:paraId="23A0E229" w14:textId="2F9AB149" w:rsidR="00B32B4C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Заключительн</w:t>
            </w:r>
            <w:r w:rsidR="00EF60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ое слово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заместителя директора - н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8"/>
                <w:szCs w:val="28"/>
                <w:lang w:eastAsia="uz-Cyrl-UZ"/>
              </w:rPr>
              <w:t xml:space="preserve">ачальника отдела «Служба управления объекта всемирного наследия ЮНЕСКО» </w:t>
            </w:r>
            <w:r>
              <w:rPr>
                <w:rStyle w:val="a6"/>
                <w:rFonts w:ascii="Times New Roman" w:eastAsia="Andale Sans UI;Arial Unicode MS" w:hAnsi="Times New Roman" w:cs="Times New Roman"/>
                <w:b w:val="0"/>
                <w:bCs w:val="0"/>
                <w:color w:val="000000"/>
                <w:sz w:val="28"/>
                <w:szCs w:val="28"/>
                <w:lang w:eastAsia="uz-Cyrl-UZ"/>
              </w:rPr>
              <w:t>ГАУК ПО «НПЦ по охране памятников»</w:t>
            </w:r>
            <w:r>
              <w:rPr>
                <w:rFonts w:ascii="Times New Roman" w:eastAsia="Andale Sans UI;Arial Unicode MS" w:hAnsi="Times New Roman" w:cs="Times New Roman"/>
                <w:color w:val="000000"/>
                <w:sz w:val="28"/>
                <w:szCs w:val="28"/>
                <w:lang w:eastAsia="uz-Cyrl-UZ"/>
              </w:rPr>
              <w:t xml:space="preserve">  </w:t>
            </w:r>
          </w:p>
          <w:p w14:paraId="1E2B95C9" w14:textId="1C7FBA79" w:rsidR="00B32B4C" w:rsidRPr="00D6507D" w:rsidRDefault="001861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z-Cyrl-UZ"/>
              </w:rPr>
              <w:t xml:space="preserve">Марии Александровны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Лисенковой</w:t>
            </w:r>
          </w:p>
        </w:tc>
      </w:tr>
    </w:tbl>
    <w:p w14:paraId="5F748564" w14:textId="77777777" w:rsidR="00B32B4C" w:rsidRDefault="00B32B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B4C">
      <w:footerReference w:type="even" r:id="rId6"/>
      <w:footerReference w:type="default" r:id="rId7"/>
      <w:footerReference w:type="firs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3D33" w14:textId="77777777" w:rsidR="00C11A80" w:rsidRDefault="00C11A80">
      <w:pPr>
        <w:spacing w:after="0" w:line="240" w:lineRule="auto"/>
      </w:pPr>
      <w:r>
        <w:separator/>
      </w:r>
    </w:p>
  </w:endnote>
  <w:endnote w:type="continuationSeparator" w:id="0">
    <w:p w14:paraId="030616A7" w14:textId="77777777" w:rsidR="00C11A80" w:rsidRDefault="00C1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Arial Unicode MS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EA71" w14:textId="77777777" w:rsidR="00B32B4C" w:rsidRDefault="001861A2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5A52856" wp14:editId="3C0951F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EA7495B" w14:textId="77777777" w:rsidR="00B32B4C" w:rsidRDefault="001861A2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E2C" w14:textId="77777777" w:rsidR="00B32B4C" w:rsidRDefault="001861A2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4C9A720E" wp14:editId="5C16708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7081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91241A4" w14:textId="77777777" w:rsidR="00B32B4C" w:rsidRDefault="001861A2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8.95pt;height:13.45pt;mso-wrap-distance-left:0pt;mso-wrap-distance-right:0pt;mso-wrap-distance-top:0pt;mso-wrap-distance-bottom:0pt;margin-top:0.05pt;mso-position-vertical-relative:text;margin-left:388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C0EC" w14:textId="77777777" w:rsidR="00B32B4C" w:rsidRDefault="001861A2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63E8DFE2" wp14:editId="77E1DB4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7081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968A2F" w14:textId="77777777" w:rsidR="00B32B4C" w:rsidRDefault="001861A2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8.95pt;height:13.45pt;mso-wrap-distance-left:0pt;mso-wrap-distance-right:0pt;mso-wrap-distance-top:0pt;mso-wrap-distance-bottom:0pt;margin-top:0.05pt;mso-position-vertical-relative:text;margin-left:388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C490" w14:textId="77777777" w:rsidR="00C11A80" w:rsidRDefault="00C11A80">
      <w:pPr>
        <w:spacing w:after="0" w:line="240" w:lineRule="auto"/>
      </w:pPr>
      <w:r>
        <w:separator/>
      </w:r>
    </w:p>
  </w:footnote>
  <w:footnote w:type="continuationSeparator" w:id="0">
    <w:p w14:paraId="237885F8" w14:textId="77777777" w:rsidR="00C11A80" w:rsidRDefault="00C1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4C"/>
    <w:rsid w:val="000213CB"/>
    <w:rsid w:val="00036E60"/>
    <w:rsid w:val="000411AD"/>
    <w:rsid w:val="00065C03"/>
    <w:rsid w:val="00065EBB"/>
    <w:rsid w:val="000A0702"/>
    <w:rsid w:val="000A52DE"/>
    <w:rsid w:val="000D15FA"/>
    <w:rsid w:val="001861A2"/>
    <w:rsid w:val="001B169F"/>
    <w:rsid w:val="001E3D89"/>
    <w:rsid w:val="002078A7"/>
    <w:rsid w:val="002432D5"/>
    <w:rsid w:val="00246C5D"/>
    <w:rsid w:val="002605EF"/>
    <w:rsid w:val="00263454"/>
    <w:rsid w:val="002709A4"/>
    <w:rsid w:val="002C0696"/>
    <w:rsid w:val="00336D5E"/>
    <w:rsid w:val="00381274"/>
    <w:rsid w:val="003A1EC3"/>
    <w:rsid w:val="003B00D8"/>
    <w:rsid w:val="003E0CE6"/>
    <w:rsid w:val="004A0DCE"/>
    <w:rsid w:val="00544796"/>
    <w:rsid w:val="00546BEF"/>
    <w:rsid w:val="005B0A06"/>
    <w:rsid w:val="005B7BE3"/>
    <w:rsid w:val="005E4EAB"/>
    <w:rsid w:val="005F09AA"/>
    <w:rsid w:val="00616363"/>
    <w:rsid w:val="00624E49"/>
    <w:rsid w:val="007F190D"/>
    <w:rsid w:val="00840B77"/>
    <w:rsid w:val="00851732"/>
    <w:rsid w:val="008F0B50"/>
    <w:rsid w:val="009311F1"/>
    <w:rsid w:val="009D1B0A"/>
    <w:rsid w:val="009E6891"/>
    <w:rsid w:val="009F16B3"/>
    <w:rsid w:val="00A36643"/>
    <w:rsid w:val="00A62BD6"/>
    <w:rsid w:val="00A815BF"/>
    <w:rsid w:val="00AD3177"/>
    <w:rsid w:val="00AE3958"/>
    <w:rsid w:val="00AE5507"/>
    <w:rsid w:val="00B32B4C"/>
    <w:rsid w:val="00B81188"/>
    <w:rsid w:val="00B82469"/>
    <w:rsid w:val="00BC244E"/>
    <w:rsid w:val="00C11A80"/>
    <w:rsid w:val="00C3502B"/>
    <w:rsid w:val="00C90479"/>
    <w:rsid w:val="00C9222C"/>
    <w:rsid w:val="00CF07F2"/>
    <w:rsid w:val="00CF734E"/>
    <w:rsid w:val="00D308A1"/>
    <w:rsid w:val="00D6507D"/>
    <w:rsid w:val="00D8565B"/>
    <w:rsid w:val="00E75952"/>
    <w:rsid w:val="00EC6FA5"/>
    <w:rsid w:val="00EF6077"/>
    <w:rsid w:val="00F32798"/>
    <w:rsid w:val="00F55265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F2F2"/>
  <w15:docId w15:val="{40585F97-054F-488C-902A-07A40B67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8E74EF"/>
  </w:style>
  <w:style w:type="character" w:styleId="a5">
    <w:name w:val="page number"/>
    <w:basedOn w:val="a0"/>
    <w:uiPriority w:val="99"/>
    <w:semiHidden/>
    <w:unhideWhenUsed/>
    <w:qFormat/>
    <w:rsid w:val="008E74EF"/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4">
    <w:name w:val="footer"/>
    <w:basedOn w:val="a"/>
    <w:link w:val="a3"/>
    <w:uiPriority w:val="99"/>
    <w:unhideWhenUsed/>
    <w:rsid w:val="008E74E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39"/>
    <w:rsid w:val="008E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62</cp:revision>
  <cp:lastPrinted>2022-11-09T15:32:00Z</cp:lastPrinted>
  <dcterms:created xsi:type="dcterms:W3CDTF">2022-11-07T11:10:00Z</dcterms:created>
  <dcterms:modified xsi:type="dcterms:W3CDTF">2022-11-16T06:08:00Z</dcterms:modified>
  <dc:language>ru-RU</dc:language>
</cp:coreProperties>
</file>